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tbl>
      <w:tblPr>
        <w:tblOverlap w:val="never"/>
        <w:jc w:val="left"/>
        <w:tblLayout w:type="fixed"/>
      </w:tblPr>
      <w:tblGrid>
        <w:gridCol w:w="2052"/>
        <w:gridCol w:w="657"/>
        <w:gridCol w:w="1575"/>
        <w:gridCol w:w="2367"/>
        <w:gridCol w:w="3699"/>
        <w:gridCol w:w="1125"/>
        <w:gridCol w:w="1161"/>
      </w:tblGrid>
      <w:tr>
        <w:trPr>
          <w:trHeight w:val="1395" w:hRule="exact"/>
        </w:trPr>
        <w:tc>
          <w:tcPr>
            <w:gridSpan w:val="2"/>
            <w:vMerge w:val="restart"/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left"/>
              <w:rPr>
                <w:sz w:val="88"/>
                <w:szCs w:val="88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88"/>
                <w:szCs w:val="88"/>
                <w:shd w:val="clear" w:color="auto" w:fill="auto"/>
                <w:lang w:val="en-US" w:eastAsia="en-US" w:bidi="en-US"/>
              </w:rPr>
              <w:t>■</w:t>
            </w:r>
          </w:p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Original Request</w:t>
            </w:r>
          </w:p>
        </w:tc>
        <w:tc>
          <w:tcPr>
            <w:gridSpan w:val="2"/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240" w:line="240" w:lineRule="auto"/>
              <w:ind w:left="20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Sample No.</w:t>
            </w:r>
          </w:p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7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Type of Cigarctte</w:t>
            </w:r>
          </w:p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240" w:line="240" w:lineRule="auto"/>
              <w:ind w:left="0" w:right="34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Batch Size</w:t>
            </w:r>
          </w:p>
        </w:tc>
        <w:tc>
          <w:tcPr>
            <w:gridSpan w:val="3"/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6030</w:t>
            </w:r>
          </w:p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85 mm Filter</w:t>
            </w:r>
          </w:p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50 lbs.</w:t>
            </w:r>
          </w:p>
        </w:tc>
      </w:tr>
      <w:tr>
        <w:trPr>
          <w:trHeight w:val="549" w:hRule="exact"/>
        </w:trPr>
        <w:tc>
          <w:tcPr>
            <w:gridSpan w:val="2"/>
            <w:vMerge/>
            <w:tcBorders/>
            <w:shd w:val="clear" w:color="auto" w:fill="FFFFFF"/>
            <w:vAlign w:val="bottom"/>
          </w:tcPr>
          <w:p>
            <w:pPr>
              <w:framePr w:w="12636" w:h="10962" w:hSpace="828" w:vSpace="621" w:wrap="notBeside" w:vAnchor="text" w:hAnchor="text" w:x="10" w:y="622"/>
            </w:pP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Made By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Dr. A. W. Spc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tabs>
                <w:tab w:pos="2160" w:val="left"/>
              </w:tabs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•ars</w:t>
              <w:tab/>
              <w:t>on September 21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,1976</w:t>
            </w:r>
          </w:p>
        </w:tc>
      </w:tr>
      <w:tr>
        <w:trPr>
          <w:trHeight w:val="567" w:hRule="exact"/>
        </w:trPr>
        <w:tc>
          <w:tcPr>
            <w:gridSpan w:val="4"/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tabs>
                <w:tab w:pos="597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Sample Specifications Written By</w:t>
              <w:tab/>
              <w:t>W. E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:.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Rou th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3" w:hRule="exact"/>
        </w:trPr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•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Additional</w:t>
            </w:r>
          </w:p>
        </w:tc>
      </w:tr>
      <w:tr>
        <w:trPr>
          <w:trHeight w:val="360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BLEND</w:t>
            </w:r>
          </w:p>
        </w:tc>
        <w:tc>
          <w:tcPr>
            <w:gridSpan w:val="2"/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CASING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RECASING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FINAL FLAVOR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3" w:hRule="exact"/>
        </w:trPr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OGS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OGS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OGS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2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OGS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3.4%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PMO in</w:t>
            </w:r>
          </w:p>
        </w:tc>
      </w:tr>
      <w:tr>
        <w:trPr>
          <w:trHeight w:val="810" w:hRule="exact"/>
        </w:trPr>
        <w:tc>
          <w:tcPr>
            <w:tcBorders/>
            <w:shd w:val="clear" w:color="auto" w:fill="FFFFFF"/>
            <w:vAlign w:val="center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Ciqarettos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•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center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FiltCfS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23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Maker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AMF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Kind 20 mm True plastic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rod</w:t>
            </w:r>
          </w:p>
        </w:tc>
      </w:tr>
      <w:tr>
        <w:trPr>
          <w:trHeight w:val="261" w:hRule="exact"/>
        </w:trPr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Length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85 mm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gridSpan w:val="2"/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Circumference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25.0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Process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gridSpan w:val="2"/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Weight To be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det. (803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mq tobacco)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Rod Length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0" w:hRule="exact"/>
        </w:trPr>
        <w:tc>
          <w:tcPr>
            <w:gridSpan w:val="2"/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Pressure Drop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To be determined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Pressure Drop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0" w:hRule="exact"/>
        </w:trPr>
        <w:tc>
          <w:tcPr>
            <w:gridSpan w:val="2"/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Filter Length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20 nun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Circumference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9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Paper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554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i Weight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gridSpan w:val="2"/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Tipping Paper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30 nun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Plasticizer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5" w:hRule="exact"/>
        </w:trPr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Plug 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\lrav</w:t>
            </w:r>
            <w:r>
              <w:rPr>
                <w:rFonts w:ascii="SimSun" w:eastAsia="SimSun" w:hAnsi="SimSun" w:cs="SimSun"/>
                <w:i/>
                <w:iCs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)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89" w:hRule="exact"/>
        </w:trPr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28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•Responsibility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9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Labels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Wh i tie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Tobacco Blend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Ammons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9" w:hRule="exact"/>
        </w:trPr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Closures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Blue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Filter Production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Wicker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.• Tear Tape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Whi te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Making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 xml:space="preserve">&amp;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Packing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Brown ,/Rou til</w:t>
            </w:r>
          </w:p>
        </w:tc>
      </w:tr>
      <w:tr>
        <w:trPr>
          <w:trHeight w:val="279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Cartons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u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Shipping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Routh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9" w:hRule="exact"/>
        </w:trPr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Markings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Sample No. on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Sample Requisition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9" w:hRule="exact"/>
        </w:trPr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overwrcip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[Form 02:02:06]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64" w:hRule="exact"/>
        </w:trPr>
        <w:tc>
          <w:tcPr>
            <w:tcBorders>
              <w:top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Requirements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Special Requirements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12636" w:h="10962" w:hSpace="828" w:vSpace="621" w:wrap="notBeside" w:vAnchor="text" w:hAnchor="text" w:x="10" w:y="622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center"/>
          </w:tcPr>
          <w:p>
            <w:pPr>
              <w:pStyle w:val="Style2"/>
              <w:keepNext w:val="0"/>
              <w:keepLines w:val="0"/>
              <w:framePr w:w="12636" w:h="10962" w:hSpace="828" w:vSpace="621" w:wrap="notBeside" w:vAnchor="text" w:hAnchor="text" w:x="10" w:y="62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•</w:t>
            </w:r>
          </w:p>
        </w:tc>
      </w:tr>
    </w:tbl>
    <w:p>
      <w:pPr>
        <w:pStyle w:val="Style7"/>
        <w:keepNext w:val="0"/>
        <w:keepLines w:val="0"/>
        <w:framePr w:w="3942" w:h="333" w:hSpace="9" w:wrap="notBeside" w:vAnchor="text" w:hAnchor="text" w:x="8110" w:y="1"/>
        <w:widowControl w:val="0"/>
        <w:shd w:val="clear" w:color="auto" w:fill="auto"/>
        <w:tabs>
          <w:tab w:pos="1215" w:val="left"/>
        </w:tabs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color w:val="000000"/>
          <w:spacing w:val="0"/>
          <w:w w:val="100"/>
          <w:position w:val="0"/>
          <w:sz w:val="26"/>
          <w:szCs w:val="26"/>
          <w:u w:val="none"/>
          <w:shd w:val="clear" w:color="auto" w:fill="auto"/>
          <w:lang w:val="en-US" w:eastAsia="en-US" w:bidi="en-US"/>
        </w:rPr>
        <w:t>Date</w:t>
      </w:r>
      <w:r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zh-CN" w:eastAsia="zh-CN" w:bidi="zh-CN"/>
        </w:rPr>
        <w:t>:</w:t>
        <w:tab/>
      </w:r>
      <w:r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>AopLcnUx.'r 2],</w:t>
      </w:r>
      <w:r>
        <w:rPr>
          <w:rFonts w:ascii="MS Gothic" w:eastAsia="MS Gothic" w:hAnsi="MS Gothic" w:cs="MS Gothic"/>
          <w:color w:val="000000"/>
          <w:spacing w:val="0"/>
          <w:w w:val="100"/>
          <w:position w:val="0"/>
          <w:sz w:val="19"/>
          <w:szCs w:val="19"/>
          <w:shd w:val="clear" w:color="auto" w:fill="auto"/>
          <w:lang w:val="zh-CN" w:eastAsia="zh-CN" w:bidi="zh-CN"/>
        </w:rPr>
        <w:t>['丿</w:t>
      </w:r>
    </w:p>
    <w:p>
      <w:pPr>
        <w:pStyle w:val="Style7"/>
        <w:keepNext w:val="0"/>
        <w:keepLines w:val="0"/>
        <w:framePr w:w="864" w:h="351" w:hSpace="9" w:wrap="notBeside" w:vAnchor="text" w:hAnchor="text" w:x="12610" w:y="304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Spray</w:t>
      </w:r>
    </w:p>
    <w:p>
      <w:pPr>
        <w:pStyle w:val="Style7"/>
        <w:keepNext w:val="0"/>
        <w:keepLines w:val="0"/>
        <w:framePr w:w="684" w:h="333" w:hSpace="9" w:wrap="notBeside" w:vAnchor="text" w:hAnchor="text" w:x="12781" w:y="371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Eton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4103" w:h="18192"/>
          <w:pgMar w:top="298" w:left="171" w:right="450" w:bottom="64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89" w:lineRule="exact"/>
        <w:rPr>
          <w:sz w:val="7"/>
          <w:szCs w:val="7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4103" w:h="18192"/>
          <w:pgMar w:top="298" w:left="0" w:right="0" w:bottom="64" w:header="0" w:footer="3" w:gutter="0"/>
          <w:cols w:space="720"/>
          <w:noEndnote/>
          <w:rtlGutter w:val="0"/>
          <w:docGrid w:linePitch="360"/>
        </w:sectPr>
      </w:pPr>
    </w:p>
    <w:p>
      <w:pPr>
        <w:pStyle w:val="Style11"/>
        <w:keepNext w:val="0"/>
        <w:keepLines w:val="0"/>
        <w:widowControl w:val="0"/>
        <w:shd w:val="clear" w:color="auto" w:fill="auto"/>
        <w:tabs>
          <w:tab w:pos="2613" w:val="left"/>
        </w:tabs>
        <w:bidi w:val="0"/>
        <w:spacing w:before="0" w:after="500" w:line="230" w:lineRule="auto"/>
        <w:ind w:left="48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Laboratory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3 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rtons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Other</w:t>
        <w:tab/>
        <w:t>36~7OOO ciqts.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Laboratory Analysis</w:t>
      </w:r>
    </w:p>
    <w:p>
      <w:pPr>
        <w:pStyle w:val="Style11"/>
        <w:keepNext w:val="0"/>
        <w:keepLines w:val="0"/>
        <w:widowControl w:val="0"/>
        <w:shd w:val="clear" w:color="auto" w:fill="auto"/>
        <w:tabs>
          <w:tab w:pos="3066" w:val="left"/>
        </w:tabs>
        <w:bidi w:val="0"/>
        <w:spacing w:before="0" w:after="0" w:line="240" w:lineRule="auto"/>
        <w:ind w:left="1140" w:right="0" w:firstLine="0"/>
        <w:jc w:val="left"/>
      </w:pPr>
      <w:r>
        <w:rPr>
          <w:rFonts w:ascii="MS Gothic" w:eastAsia="MS Gothic" w:hAnsi="MS Gothic" w:cs="MS Gothic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zh-CN" w:eastAsia="zh-CN" w:bidi="zh-CN"/>
        </w:rPr>
        <w:t>一-—</w:t>
        <w:tab/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-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smoke Analysis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34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4103" w:h="18192"/>
          <w:pgMar w:top="298" w:left="171" w:right="819" w:bottom="64" w:header="0" w:footer="3" w:gutter="0"/>
          <w:cols w:num="2" w:space="720" w:equalWidth="0">
            <w:col w:w="5616" w:space="1197"/>
            <w:col w:w="6300"/>
          </w:cols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PMO Analysis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Spray 50 lbs. tobacco with solution of 880 g (= 1.94 lbs.) PMO in 1175 ml of denatured alcohol. This should give 3.4$ PMO add-on (3.3% PMO contained) assuming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88%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spraying efficiency. PMO deliver.y from 85 nun cigarette smoked to 30 mm butt should be 6.5 mg/cig.</w:t>
      </w:r>
    </w:p>
    <w:p>
      <w:pPr>
        <w:widowControl w:val="0"/>
        <w:spacing w:line="8" w:lineRule="exact"/>
        <w:rPr>
          <w:sz w:val="2"/>
          <w:szCs w:val="2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4103" w:h="18192"/>
          <w:pgMar w:top="298" w:left="0" w:right="0" w:bottom="64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1760220</wp:posOffset>
                </wp:positionH>
                <wp:positionV relativeFrom="paragraph">
                  <wp:posOffset>702945</wp:posOffset>
                </wp:positionV>
                <wp:extent cx="2125980" cy="400050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25980" cy="400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u w:val="single"/>
                                <w:shd w:val="clear" w:color="auto" w:fill="auto"/>
                                <w:lang w:val="en-US" w:eastAsia="en-US" w:bidi="en-US"/>
                              </w:rPr>
                              <w:t>Dr. F. J.,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SrhnLtz_ Dr. H. J. Mi nnemever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38.59999999999999pt;margin-top:55.350000000000001pt;width:167.40000000000001pt;height:31.5pt;z-index:-1258293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u w:val="single"/>
                          <w:shd w:val="clear" w:color="auto" w:fill="auto"/>
                          <w:lang w:val="en-US" w:eastAsia="en-US" w:bidi="en-US"/>
                        </w:rPr>
                        <w:t>Dr. F. J.,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SrhnLtz_ Dr. H. J. Mi nnemever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125829380" behindDoc="0" locked="0" layoutInCell="1" allowOverlap="1">
                <wp:simplePos x="0" y="0"/>
                <wp:positionH relativeFrom="page">
                  <wp:posOffset>7463790</wp:posOffset>
                </wp:positionH>
                <wp:positionV relativeFrom="paragraph">
                  <wp:posOffset>240030</wp:posOffset>
                </wp:positionV>
                <wp:extent cx="205740" cy="1045845"/>
                <wp:wrapSquare wrapText="bothSides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5740" cy="10458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00003726</w:t>
                            </w:r>
                          </w:p>
                        </w:txbxContent>
                      </wps:txbx>
                      <wps:bodyPr upright="1" vert="eaVer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587.70000000000005pt;margin-top:18.899999999999999pt;width:16.199999999999999pt;height:82.349999999999994pt;z-index:-125829373;mso-wrap-distance-left:0;mso-wrap-distance-right:0;mso-position-horizontal-relative:page" filled="f" stroked="f">
                <v:textbox style="layout-flow:vertical-ideographic" inset="0,0,0,0">
                  <w:txbxContent>
                    <w:p>
                      <w:pPr>
                        <w:pStyle w:val="Style1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00003726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Reports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Written by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P. D. Schiukcdantz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30" w:lineRule="auto"/>
        <w:ind w:left="480" w:right="0" w:firstLine="2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4103" w:h="18192"/>
          <w:pgMar w:top="298" w:left="171" w:right="2349" w:bottom="64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Original to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Dr.</w:t>
      </w:r>
      <w:r>
        <w:rPr>
          <w:rFonts w:ascii="MS Gothic" w:eastAsia="MS Gothic" w:hAnsi="MS Gothic" w:cs="MS Gothic"/>
          <w:color w:val="000000"/>
          <w:spacing w:val="0"/>
          <w:w w:val="100"/>
          <w:position w:val="0"/>
          <w:sz w:val="19"/>
          <w:szCs w:val="19"/>
          <w:u w:val="single"/>
          <w:shd w:val="clear" w:color="auto" w:fill="auto"/>
          <w:lang w:val="zh-CN" w:eastAsia="zh-CN" w:bidi="zh-CN"/>
        </w:rPr>
        <w:t>八.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W. Spca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i: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~~~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Copies to</w:t>
      </w:r>
    </w:p>
    <w:p>
      <w:pPr>
        <w:widowControl w:val="0"/>
        <w:spacing w:before="79" w:after="7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4103" w:h="18192"/>
          <w:pgMar w:top="298" w:left="0" w:right="0" w:bottom="64" w:header="0" w:footer="3" w:gutter="0"/>
          <w:cols w:space="720"/>
          <w:noEndnote/>
          <w:rtlGutter w:val="0"/>
          <w:docGrid w:linePitch="360"/>
        </w:sectPr>
      </w:pPr>
    </w:p>
    <w:p>
      <w:pPr>
        <w:pStyle w:val="Style18"/>
        <w:keepNext w:val="0"/>
        <w:keepLines w:val="0"/>
        <w:framePr w:w="2880" w:h="603" w:wrap="none" w:vAnchor="text" w:hAnchor="page" w:x="7453" w:y="59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Managed, kxisiixcctx</w:t>
      </w:r>
    </w:p>
    <w:p>
      <w:pPr>
        <w:pStyle w:val="Style18"/>
        <w:keepNext w:val="0"/>
        <w:keepLines w:val="0"/>
        <w:framePr w:w="2880" w:h="603" w:wrap="none" w:vAnchor="text" w:hAnchor="page" w:x="7453" w:y="597"/>
        <w:widowControl w:val="0"/>
        <w:shd w:val="clear" w:color="auto" w:fill="auto"/>
        <w:bidi w:val="0"/>
        <w:spacing w:before="0" w:after="0" w:line="216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Research</w:t>
      </w:r>
    </w:p>
    <w:p>
      <w:pPr>
        <w:widowControl w:val="0"/>
        <w:spacing w:line="360" w:lineRule="exact"/>
      </w:pPr>
      <w:r>
        <w:drawing>
          <wp:anchor distT="0" distB="165735" distL="302895" distR="0" simplePos="0" relativeHeight="62914690" behindDoc="1" locked="0" layoutInCell="1" allowOverlap="1">
            <wp:simplePos x="0" y="0"/>
            <wp:positionH relativeFrom="page">
              <wp:posOffset>5034915</wp:posOffset>
            </wp:positionH>
            <wp:positionV relativeFrom="paragraph">
              <wp:posOffset>12700</wp:posOffset>
            </wp:positionV>
            <wp:extent cx="3060065" cy="585470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060065" cy="58547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after="458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4103" w:h="18192"/>
      <w:pgMar w:top="298" w:left="171" w:right="450" w:bottom="64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Other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8">
    <w:name w:val="Table caption_"/>
    <w:basedOn w:val="DefaultParagraphFont"/>
    <w:link w:val="Styl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</w:rPr>
  </w:style>
  <w:style w:type="character" w:customStyle="1" w:styleId="CharStyle12">
    <w:name w:val="Body text_"/>
    <w:basedOn w:val="DefaultParagraphFont"/>
    <w:link w:val="Style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16">
    <w:name w:val="Body text (2)_"/>
    <w:basedOn w:val="DefaultParagraphFont"/>
    <w:link w:val="Style15"/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9">
    <w:name w:val="Picture caption_"/>
    <w:basedOn w:val="DefaultParagraphFont"/>
    <w:link w:val="Style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2">
    <w:name w:val="Other"/>
    <w:basedOn w:val="Normal"/>
    <w:link w:val="CharStyle3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7">
    <w:name w:val="Table caption"/>
    <w:basedOn w:val="Normal"/>
    <w:link w:val="CharStyle8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</w:rPr>
  </w:style>
  <w:style w:type="paragraph" w:styleId="Style11">
    <w:name w:val="Body text"/>
    <w:basedOn w:val="Normal"/>
    <w:link w:val="CharStyle12"/>
    <w:qFormat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5">
    <w:name w:val="Body text (2)"/>
    <w:basedOn w:val="Normal"/>
    <w:link w:val="CharStyle16"/>
    <w:pPr>
      <w:widowControl w:val="0"/>
      <w:shd w:val="clear" w:color="auto" w:fill="FFFFFF"/>
    </w:pPr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8">
    <w:name w:val="Picture caption"/>
    <w:basedOn w:val="Normal"/>
    <w:link w:val="CharStyle19"/>
    <w:pPr>
      <w:widowControl w:val="0"/>
      <w:shd w:val="clear" w:color="auto" w:fill="FFFFFF"/>
      <w:spacing w:line="228" w:lineRule="auto"/>
      <w:jc w:val="right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